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E83A" w14:textId="1D29DCFA" w:rsidR="00A00E8A" w:rsidRPr="00E51048" w:rsidRDefault="007E379F" w:rsidP="00A00E8A">
      <w:pPr>
        <w:spacing w:after="0" w:line="360" w:lineRule="auto"/>
        <w:jc w:val="center"/>
        <w:rPr>
          <w:rFonts w:asciiTheme="minorHAnsi" w:hAnsiTheme="minorHAnsi" w:cstheme="minorHAnsi"/>
          <w:lang w:val="en-GB"/>
        </w:rPr>
      </w:pPr>
      <w:r w:rsidRPr="00E51048"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79884784" wp14:editId="26D03910">
            <wp:extent cx="1796415" cy="1056005"/>
            <wp:effectExtent l="0" t="0" r="0" b="0"/>
            <wp:docPr id="1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0B371" w14:textId="3EFA110C" w:rsidR="00A00E8A" w:rsidRPr="00022C58" w:rsidRDefault="00A00E8A" w:rsidP="00092DD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de-CH"/>
        </w:rPr>
      </w:pPr>
      <w:r w:rsidRPr="00022C58">
        <w:rPr>
          <w:rFonts w:asciiTheme="minorHAnsi" w:hAnsiTheme="minorHAnsi" w:cstheme="minorHAnsi"/>
          <w:b/>
          <w:sz w:val="24"/>
          <w:szCs w:val="24"/>
          <w:lang w:val="de-CH"/>
        </w:rPr>
        <w:t>Ethologische Gesellschaft e.V.</w:t>
      </w:r>
    </w:p>
    <w:p w14:paraId="1A6CC5B7" w14:textId="77777777" w:rsidR="00A00E8A" w:rsidRPr="00022C58" w:rsidRDefault="00A00E8A" w:rsidP="00092DD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de-CH"/>
        </w:rPr>
      </w:pPr>
    </w:p>
    <w:p w14:paraId="06269175" w14:textId="40B69E40" w:rsidR="00DA59CC" w:rsidRPr="00022C58" w:rsidRDefault="00E51048" w:rsidP="00C10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Termination </w:t>
      </w:r>
      <w:proofErr w:type="spellStart"/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>of</w:t>
      </w:r>
      <w:proofErr w:type="spellEnd"/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  <w:proofErr w:type="spellStart"/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>the</w:t>
      </w:r>
      <w:proofErr w:type="spellEnd"/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  <w:r w:rsidR="00DE76A9"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>Ethologische</w:t>
      </w:r>
      <w:r w:rsidR="00DA59CC"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Gesellschaft e.V.</w:t>
      </w:r>
      <w:r w:rsidRPr="00022C5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Membership</w:t>
      </w:r>
      <w:r w:rsidR="00DA59CC" w:rsidRPr="00022C58">
        <w:rPr>
          <w:rFonts w:asciiTheme="minorHAnsi" w:hAnsiTheme="minorHAnsi" w:cstheme="minorHAnsi"/>
          <w:position w:val="11"/>
          <w:sz w:val="24"/>
          <w:szCs w:val="24"/>
          <w:vertAlign w:val="superscript"/>
          <w:lang w:val="de-CH"/>
        </w:rPr>
        <w:t>1</w:t>
      </w:r>
    </w:p>
    <w:p w14:paraId="73C3D695" w14:textId="2248146A" w:rsidR="00DA59CC" w:rsidRPr="00022C58" w:rsidRDefault="00DA59CC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</w:p>
    <w:p w14:paraId="4243E692" w14:textId="5DEA692F" w:rsidR="00C10D28" w:rsidRPr="00022C58" w:rsidRDefault="00C10D2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</w:p>
    <w:p w14:paraId="561BCE57" w14:textId="77777777" w:rsidR="009028E7" w:rsidRPr="00022C58" w:rsidRDefault="009028E7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de-CH"/>
        </w:rPr>
      </w:pPr>
    </w:p>
    <w:p w14:paraId="21782CB3" w14:textId="77777777" w:rsidR="009028E7" w:rsidRPr="00022C58" w:rsidRDefault="009028E7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de-CH"/>
        </w:rPr>
      </w:pPr>
    </w:p>
    <w:p w14:paraId="04D2251E" w14:textId="5F6FD760" w:rsidR="00C10D28" w:rsidRPr="00022C58" w:rsidRDefault="00C10D2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de-CH"/>
        </w:rPr>
      </w:pPr>
      <w:r w:rsidRPr="00022C58">
        <w:rPr>
          <w:rFonts w:asciiTheme="minorHAnsi" w:hAnsiTheme="minorHAnsi" w:cstheme="minorHAnsi"/>
          <w:bCs/>
          <w:sz w:val="24"/>
          <w:szCs w:val="24"/>
          <w:lang w:val="de-CH"/>
        </w:rPr>
        <w:t>Dear Manager</w:t>
      </w:r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 xml:space="preserve"> </w:t>
      </w:r>
      <w:proofErr w:type="spellStart"/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>of</w:t>
      </w:r>
      <w:proofErr w:type="spellEnd"/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 xml:space="preserve"> </w:t>
      </w:r>
      <w:proofErr w:type="spellStart"/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>the</w:t>
      </w:r>
      <w:proofErr w:type="spellEnd"/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 xml:space="preserve"> Ethologische </w:t>
      </w:r>
      <w:r w:rsidR="00022C5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>Gesellschaft</w:t>
      </w:r>
      <w:r w:rsidR="00E51048" w:rsidRPr="00022C58">
        <w:rPr>
          <w:rFonts w:asciiTheme="minorHAnsi" w:hAnsiTheme="minorHAnsi" w:cstheme="minorHAnsi"/>
          <w:bCs/>
          <w:sz w:val="24"/>
          <w:szCs w:val="24"/>
          <w:lang w:val="de-CH"/>
        </w:rPr>
        <w:t xml:space="preserve"> e.V.</w:t>
      </w:r>
      <w:r w:rsidRPr="00022C58">
        <w:rPr>
          <w:rFonts w:asciiTheme="minorHAnsi" w:hAnsiTheme="minorHAnsi" w:cstheme="minorHAnsi"/>
          <w:bCs/>
          <w:sz w:val="24"/>
          <w:szCs w:val="24"/>
          <w:lang w:val="de-CH"/>
        </w:rPr>
        <w:t>,</w:t>
      </w:r>
    </w:p>
    <w:p w14:paraId="62433D5D" w14:textId="38E1DE5C" w:rsidR="00C10D28" w:rsidRPr="00E51048" w:rsidRDefault="00E5104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This is to notify you that </w:t>
      </w:r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I herewith wish to terminate my </w:t>
      </w:r>
      <w:proofErr w:type="spellStart"/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Ethologische</w:t>
      </w:r>
      <w:proofErr w:type="spellEnd"/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Gesellschaft </w:t>
      </w:r>
      <w:proofErr w:type="spellStart"/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e.V.</w:t>
      </w:r>
      <w:proofErr w:type="spellEnd"/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 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 xml:space="preserve">membership </w:t>
      </w:r>
      <w:proofErr w:type="gramStart"/>
      <w:r w:rsidR="00C10D28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at the earliest possible date</w:t>
      </w:r>
      <w:proofErr w:type="gramEnd"/>
      <w:r w:rsidR="00C10D28" w:rsidRPr="00E51048">
        <w:rPr>
          <w:rStyle w:val="FootnoteReference"/>
          <w:rFonts w:asciiTheme="minorHAnsi" w:eastAsia="MS-Gothic" w:hAnsiTheme="minorHAnsi" w:cstheme="minorHAnsi"/>
          <w:sz w:val="24"/>
          <w:szCs w:val="24"/>
          <w:lang w:val="en-GB"/>
        </w:rPr>
        <w:footnoteReference w:id="1"/>
      </w:r>
      <w:r w:rsidR="007B1521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.</w:t>
      </w:r>
    </w:p>
    <w:p w14:paraId="2EE613A2" w14:textId="6097622C" w:rsidR="00C10D28" w:rsidRPr="00E51048" w:rsidRDefault="00C10D2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2A9E296C" w14:textId="10A7DC3E" w:rsidR="009028E7" w:rsidRPr="00E51048" w:rsidRDefault="009028E7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682A29B6" w14:textId="22188CCD" w:rsidR="009028E7" w:rsidRPr="00E51048" w:rsidRDefault="009028E7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70811CDC" w14:textId="77777777" w:rsidR="009028E7" w:rsidRPr="00E51048" w:rsidRDefault="009028E7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55A867A1" w14:textId="4FA1AAAE" w:rsidR="00C10D28" w:rsidRPr="00E51048" w:rsidRDefault="00C10D28" w:rsidP="00A24F2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Place, date: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  <w:t>…………………………………………………………………</w:t>
      </w:r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</w:t>
      </w:r>
      <w:proofErr w:type="gramStart"/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</w:p>
    <w:p w14:paraId="621362C1" w14:textId="06D946CA" w:rsidR="00C10D28" w:rsidRPr="00E51048" w:rsidRDefault="00C10D28" w:rsidP="00A24F2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Name: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proofErr w:type="gramStart"/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</w:p>
    <w:p w14:paraId="546C49C8" w14:textId="67DB863F" w:rsidR="00C10D28" w:rsidRPr="00E51048" w:rsidRDefault="00C10D28" w:rsidP="00A24F2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Fi</w:t>
      </w:r>
      <w:r w:rsid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r</w:t>
      </w: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st name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: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proofErr w:type="gramStart"/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</w:p>
    <w:p w14:paraId="7219A152" w14:textId="0201142B" w:rsidR="00C10D28" w:rsidRPr="00E51048" w:rsidRDefault="00C10D28" w:rsidP="00A24F2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Membership No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: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proofErr w:type="gramStart"/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</w:p>
    <w:p w14:paraId="69AA1D10" w14:textId="1359332C" w:rsidR="00C10D28" w:rsidRPr="00E51048" w:rsidRDefault="00C10D28" w:rsidP="00A24F2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  <w:r w:rsidRPr="00E51048">
        <w:rPr>
          <w:rFonts w:asciiTheme="minorHAnsi" w:eastAsia="MS-Gothic" w:hAnsiTheme="minorHAnsi" w:cstheme="minorHAnsi"/>
          <w:b/>
          <w:sz w:val="24"/>
          <w:szCs w:val="24"/>
          <w:lang w:val="en-GB"/>
        </w:rPr>
        <w:t>Signature:</w:t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ab/>
      </w:r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proofErr w:type="gramStart"/>
      <w:r w:rsidR="009028E7" w:rsidRPr="00E51048">
        <w:rPr>
          <w:rFonts w:asciiTheme="minorHAnsi" w:eastAsia="MS-Gothic" w:hAnsiTheme="minorHAnsi" w:cstheme="minorHAnsi"/>
          <w:sz w:val="24"/>
          <w:szCs w:val="24"/>
          <w:lang w:val="en-GB"/>
        </w:rPr>
        <w:t>…..</w:t>
      </w:r>
      <w:proofErr w:type="gramEnd"/>
    </w:p>
    <w:p w14:paraId="61B420CC" w14:textId="565B2DAA" w:rsidR="00C10D28" w:rsidRPr="00E51048" w:rsidRDefault="00C10D2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p w14:paraId="30B84A98" w14:textId="418D30D6" w:rsidR="00C10D28" w:rsidRPr="00E51048" w:rsidRDefault="00C10D28" w:rsidP="00C10D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MS-Gothic" w:hAnsiTheme="minorHAnsi" w:cstheme="minorHAnsi"/>
          <w:sz w:val="24"/>
          <w:szCs w:val="24"/>
          <w:lang w:val="en-GB"/>
        </w:rPr>
      </w:pPr>
    </w:p>
    <w:sectPr w:rsidR="00C10D28" w:rsidRPr="00E51048" w:rsidSect="00092DDE">
      <w:pgSz w:w="11904" w:h="173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08F8" w14:textId="77777777" w:rsidR="00FF5CFB" w:rsidRDefault="00FF5CFB" w:rsidP="00C10D28">
      <w:pPr>
        <w:spacing w:after="0" w:line="240" w:lineRule="auto"/>
      </w:pPr>
      <w:r>
        <w:separator/>
      </w:r>
    </w:p>
  </w:endnote>
  <w:endnote w:type="continuationSeparator" w:id="0">
    <w:p w14:paraId="51E71E85" w14:textId="77777777" w:rsidR="00FF5CFB" w:rsidRDefault="00FF5CFB" w:rsidP="00C1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D531" w14:textId="77777777" w:rsidR="00FF5CFB" w:rsidRDefault="00FF5CFB" w:rsidP="00C10D28">
      <w:pPr>
        <w:spacing w:after="0" w:line="240" w:lineRule="auto"/>
      </w:pPr>
      <w:r>
        <w:separator/>
      </w:r>
    </w:p>
  </w:footnote>
  <w:footnote w:type="continuationSeparator" w:id="0">
    <w:p w14:paraId="6C35238D" w14:textId="77777777" w:rsidR="00FF5CFB" w:rsidRDefault="00FF5CFB" w:rsidP="00C10D28">
      <w:pPr>
        <w:spacing w:after="0" w:line="240" w:lineRule="auto"/>
      </w:pPr>
      <w:r>
        <w:continuationSeparator/>
      </w:r>
    </w:p>
  </w:footnote>
  <w:footnote w:id="1">
    <w:p w14:paraId="10FA400D" w14:textId="67D4359E" w:rsidR="00C10D28" w:rsidRPr="00C10D28" w:rsidRDefault="00C10D28" w:rsidP="00022C58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 w:rsidRPr="00C10D28">
        <w:rPr>
          <w:lang w:val="en-GB"/>
        </w:rPr>
        <w:t xml:space="preserve"> </w:t>
      </w:r>
      <w:r w:rsidR="00E51048">
        <w:rPr>
          <w:lang w:val="en-GB"/>
        </w:rPr>
        <w:t>Please note that a</w:t>
      </w:r>
      <w:r w:rsidRPr="00C10D28">
        <w:rPr>
          <w:lang w:val="en-GB"/>
        </w:rPr>
        <w:t>ccording to §4 of the statute of</w:t>
      </w:r>
      <w:r>
        <w:rPr>
          <w:lang w:val="en-GB"/>
        </w:rPr>
        <w:t xml:space="preserve"> t</w:t>
      </w:r>
      <w:r w:rsidRPr="00C10D28">
        <w:rPr>
          <w:lang w:val="en-GB"/>
        </w:rPr>
        <w:t xml:space="preserve">he </w:t>
      </w:r>
      <w:proofErr w:type="spellStart"/>
      <w:r w:rsidRPr="00C10D28">
        <w:rPr>
          <w:lang w:val="en-GB"/>
        </w:rPr>
        <w:t>Ethologische</w:t>
      </w:r>
      <w:proofErr w:type="spellEnd"/>
      <w:r w:rsidRPr="00C10D28">
        <w:rPr>
          <w:lang w:val="en-GB"/>
        </w:rPr>
        <w:t xml:space="preserve"> Gesellschaft</w:t>
      </w:r>
      <w:r w:rsidR="00E02851">
        <w:rPr>
          <w:lang w:val="en-GB"/>
        </w:rPr>
        <w:t xml:space="preserve"> </w:t>
      </w:r>
      <w:proofErr w:type="spellStart"/>
      <w:r w:rsidR="00E02851">
        <w:rPr>
          <w:lang w:val="en-GB"/>
        </w:rPr>
        <w:t>e.V.</w:t>
      </w:r>
      <w:proofErr w:type="spellEnd"/>
      <w:r>
        <w:rPr>
          <w:lang w:val="en-GB"/>
        </w:rPr>
        <w:t xml:space="preserve"> (</w:t>
      </w:r>
      <w:hyperlink r:id="rId1" w:history="1">
        <w:r w:rsidRPr="00772A6A">
          <w:rPr>
            <w:rStyle w:val="Hyperlink"/>
            <w:lang w:val="en-GB"/>
          </w:rPr>
          <w:t>https://www.etho-ges.de/wordpress/rules/</w:t>
        </w:r>
      </w:hyperlink>
      <w:r>
        <w:rPr>
          <w:lang w:val="en-GB"/>
        </w:rPr>
        <w:t xml:space="preserve">), </w:t>
      </w:r>
      <w:r w:rsidR="00E51048">
        <w:rPr>
          <w:lang w:val="en-GB"/>
        </w:rPr>
        <w:t>t</w:t>
      </w:r>
      <w:r w:rsidR="00E51048">
        <w:rPr>
          <w:rStyle w:val="jlqj4b"/>
          <w:lang w:val="en"/>
        </w:rPr>
        <w:t>he member must give written notice of termination at least ¼ year before the end of the financial year</w:t>
      </w:r>
      <w:r w:rsidR="00E51048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A0"/>
    <w:rsid w:val="00022C58"/>
    <w:rsid w:val="00053FE8"/>
    <w:rsid w:val="00092DDE"/>
    <w:rsid w:val="000F0CA0"/>
    <w:rsid w:val="001149C5"/>
    <w:rsid w:val="00245CD8"/>
    <w:rsid w:val="0027570D"/>
    <w:rsid w:val="00396BB7"/>
    <w:rsid w:val="003D3C9E"/>
    <w:rsid w:val="004162F9"/>
    <w:rsid w:val="00461531"/>
    <w:rsid w:val="005E5472"/>
    <w:rsid w:val="005F0468"/>
    <w:rsid w:val="00620F5F"/>
    <w:rsid w:val="006B3CAA"/>
    <w:rsid w:val="007B1521"/>
    <w:rsid w:val="007C2ABE"/>
    <w:rsid w:val="007E379F"/>
    <w:rsid w:val="00810C37"/>
    <w:rsid w:val="008B54B0"/>
    <w:rsid w:val="008E2024"/>
    <w:rsid w:val="009028E7"/>
    <w:rsid w:val="00963D43"/>
    <w:rsid w:val="009867CA"/>
    <w:rsid w:val="00A00E8A"/>
    <w:rsid w:val="00A24F2B"/>
    <w:rsid w:val="00B45C69"/>
    <w:rsid w:val="00C10D28"/>
    <w:rsid w:val="00D24A68"/>
    <w:rsid w:val="00D704AE"/>
    <w:rsid w:val="00DA59CC"/>
    <w:rsid w:val="00DE76A9"/>
    <w:rsid w:val="00E02851"/>
    <w:rsid w:val="00E51048"/>
    <w:rsid w:val="00F213E4"/>
    <w:rsid w:val="00F6121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D2E73"/>
  <w14:defaultImageDpi w14:val="0"/>
  <w15:docId w15:val="{8EAA47C6-52F7-44E6-B1A0-38F1D62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1531"/>
    <w:rPr>
      <w:rFonts w:cs="Times New Roman"/>
      <w:color w:val="0000FF"/>
      <w:u w:val="single"/>
    </w:rPr>
  </w:style>
  <w:style w:type="paragraph" w:customStyle="1" w:styleId="Default">
    <w:name w:val="Default"/>
    <w:rsid w:val="00F61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F612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D28"/>
    <w:rPr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C10D28"/>
    <w:rPr>
      <w:vertAlign w:val="superscript"/>
    </w:rPr>
  </w:style>
  <w:style w:type="paragraph" w:styleId="Revision">
    <w:name w:val="Revision"/>
    <w:hidden/>
    <w:uiPriority w:val="99"/>
    <w:semiHidden/>
    <w:rsid w:val="00E51048"/>
    <w:rPr>
      <w:sz w:val="22"/>
      <w:szCs w:val="22"/>
      <w:lang w:val="de-DE" w:eastAsia="de-DE"/>
    </w:rPr>
  </w:style>
  <w:style w:type="character" w:customStyle="1" w:styleId="jlqj4b">
    <w:name w:val="jlqj4b"/>
    <w:basedOn w:val="DefaultParagraphFont"/>
    <w:rsid w:val="00E5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ho-ges.de/wordpress/rules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DD48-53F9-4D83-9FA0-5AC87170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Claudia Fichtel</dc:creator>
  <cp:lastModifiedBy>Manon Schweinfurth</cp:lastModifiedBy>
  <cp:revision>5</cp:revision>
  <dcterms:created xsi:type="dcterms:W3CDTF">2022-02-28T11:23:00Z</dcterms:created>
  <dcterms:modified xsi:type="dcterms:W3CDTF">2022-03-14T11:23:00Z</dcterms:modified>
</cp:coreProperties>
</file>